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070" w:rsidRPr="00AA463F" w:rsidRDefault="00BF3070" w:rsidP="00BF3070">
      <w:pPr>
        <w:jc w:val="center"/>
        <w:rPr>
          <w:b/>
        </w:rPr>
      </w:pPr>
      <w:r w:rsidRPr="00AA463F">
        <w:rPr>
          <w:b/>
        </w:rPr>
        <w:t xml:space="preserve">Протокол </w:t>
      </w:r>
      <w:r>
        <w:rPr>
          <w:b/>
        </w:rPr>
        <w:t>общешкольного</w:t>
      </w:r>
      <w:r w:rsidRPr="00AA463F">
        <w:rPr>
          <w:b/>
        </w:rPr>
        <w:t xml:space="preserve"> родительского собрания</w:t>
      </w:r>
    </w:p>
    <w:p w:rsidR="00BF3070" w:rsidRPr="00AA463F" w:rsidRDefault="00BF3070" w:rsidP="00BF3070">
      <w:pPr>
        <w:jc w:val="center"/>
      </w:pPr>
      <w:r w:rsidRPr="00AA463F">
        <w:rPr>
          <w:b/>
        </w:rPr>
        <w:t xml:space="preserve">                                                                                                        от </w:t>
      </w:r>
      <w:r w:rsidRPr="00AA463F">
        <w:t xml:space="preserve"> </w:t>
      </w:r>
      <w:r w:rsidRPr="00BA22AF">
        <w:t>«1</w:t>
      </w:r>
      <w:r>
        <w:rPr>
          <w:lang w:val="kk-KZ"/>
        </w:rPr>
        <w:t>0</w:t>
      </w:r>
      <w:r w:rsidRPr="00BA22AF">
        <w:t>»_</w:t>
      </w:r>
      <w:r>
        <w:t>1</w:t>
      </w:r>
      <w:r>
        <w:rPr>
          <w:lang w:val="kk-KZ"/>
        </w:rPr>
        <w:t>1</w:t>
      </w:r>
      <w:r w:rsidRPr="00BA22AF">
        <w:rPr>
          <w:b/>
        </w:rPr>
        <w:t xml:space="preserve">_ </w:t>
      </w:r>
      <w:r w:rsidRPr="00BA22AF">
        <w:t>2022г.</w:t>
      </w:r>
    </w:p>
    <w:p w:rsidR="00BF3070" w:rsidRPr="00AA463F" w:rsidRDefault="00BF3070" w:rsidP="00BF3070">
      <w:pPr>
        <w:rPr>
          <w:rFonts w:eastAsia="Calibri"/>
        </w:rPr>
      </w:pPr>
      <w:r w:rsidRPr="00AA463F">
        <w:rPr>
          <w:b/>
        </w:rPr>
        <w:t xml:space="preserve">Тема:  </w:t>
      </w:r>
      <w:r w:rsidRPr="00BF3070">
        <w:rPr>
          <w:bCs/>
          <w:lang w:val="kk-KZ"/>
        </w:rPr>
        <w:t>“Актуальные проблемы профилактики негативных проявлений в подростковой среде”</w:t>
      </w:r>
    </w:p>
    <w:p w:rsidR="00BF3070" w:rsidRPr="00AA463F" w:rsidRDefault="00BF3070" w:rsidP="00BF3070">
      <w:pPr>
        <w:jc w:val="both"/>
      </w:pPr>
      <w:r w:rsidRPr="00AA463F">
        <w:rPr>
          <w:b/>
        </w:rPr>
        <w:t>Место проведение:</w:t>
      </w:r>
      <w:r w:rsidRPr="00AA463F">
        <w:t xml:space="preserve"> </w:t>
      </w:r>
      <w:r>
        <w:t xml:space="preserve">на платформе </w:t>
      </w:r>
      <w:r>
        <w:rPr>
          <w:lang w:val="en-US"/>
        </w:rPr>
        <w:t>Zoom</w:t>
      </w:r>
      <w:r w:rsidRPr="00AA463F">
        <w:t xml:space="preserve"> </w:t>
      </w:r>
    </w:p>
    <w:p w:rsidR="00BF3070" w:rsidRPr="00AA463F" w:rsidRDefault="00BF3070" w:rsidP="00BF3070">
      <w:pPr>
        <w:jc w:val="both"/>
      </w:pPr>
      <w:r w:rsidRPr="00AA463F">
        <w:rPr>
          <w:b/>
        </w:rPr>
        <w:t>Участники:</w:t>
      </w:r>
      <w:r w:rsidRPr="00AA463F">
        <w:t xml:space="preserve"> Родители и  законные  представители учащихся.</w:t>
      </w:r>
    </w:p>
    <w:p w:rsidR="00BF3070" w:rsidRPr="00AA463F" w:rsidRDefault="00BF3070" w:rsidP="00BF3070">
      <w:pPr>
        <w:jc w:val="both"/>
      </w:pPr>
      <w:r w:rsidRPr="00AA463F">
        <w:rPr>
          <w:b/>
        </w:rPr>
        <w:t>Класс:</w:t>
      </w:r>
      <w:r w:rsidRPr="00AA463F">
        <w:t xml:space="preserve">   </w:t>
      </w:r>
      <w:r>
        <w:t>1-11 классы</w:t>
      </w:r>
    </w:p>
    <w:p w:rsidR="00BF3070" w:rsidRDefault="00BF3070" w:rsidP="00BF3070">
      <w:pPr>
        <w:jc w:val="both"/>
        <w:rPr>
          <w:lang w:val="kk-KZ"/>
        </w:rPr>
      </w:pPr>
      <w:r w:rsidRPr="00AA463F">
        <w:rPr>
          <w:b/>
        </w:rPr>
        <w:t>Количество присутствовавших:</w:t>
      </w:r>
      <w:r w:rsidRPr="00AA463F">
        <w:t xml:space="preserve">  </w:t>
      </w:r>
      <w:r>
        <w:t>100</w:t>
      </w:r>
      <w:r w:rsidRPr="004B7CF2">
        <w:rPr>
          <w:color w:val="FF0000"/>
        </w:rPr>
        <w:t xml:space="preserve"> </w:t>
      </w:r>
      <w:r w:rsidRPr="00AA463F">
        <w:t>родителей.</w:t>
      </w:r>
    </w:p>
    <w:p w:rsidR="00BF3070" w:rsidRDefault="00BF3070" w:rsidP="00BF3070">
      <w:pPr>
        <w:jc w:val="both"/>
        <w:rPr>
          <w:b/>
          <w:lang w:val="kk-KZ"/>
        </w:rPr>
      </w:pPr>
      <w:r w:rsidRPr="00BF3070">
        <w:rPr>
          <w:b/>
          <w:lang w:val="kk-KZ"/>
        </w:rPr>
        <w:t>Повестка собрания</w:t>
      </w:r>
      <w:r>
        <w:rPr>
          <w:b/>
          <w:lang w:val="kk-KZ"/>
        </w:rPr>
        <w:t>:</w:t>
      </w:r>
    </w:p>
    <w:p w:rsidR="004E5976" w:rsidRPr="00BF3070" w:rsidRDefault="00466A09" w:rsidP="00BF3070">
      <w:pPr>
        <w:jc w:val="both"/>
      </w:pPr>
      <w:r w:rsidRPr="00BF3070">
        <w:rPr>
          <w:lang w:val="kk-KZ"/>
        </w:rPr>
        <w:t xml:space="preserve">1. “Воспитание без наказания” – </w:t>
      </w:r>
      <w:r w:rsidRPr="00BF3070">
        <w:rPr>
          <w:i/>
          <w:iCs/>
          <w:lang w:val="kk-KZ"/>
        </w:rPr>
        <w:t>соцпедагог ШГ № 22 Полатқызы Тоғжан</w:t>
      </w:r>
    </w:p>
    <w:p w:rsidR="004E5976" w:rsidRPr="00BF3070" w:rsidRDefault="00466A09" w:rsidP="00BF3070">
      <w:pPr>
        <w:jc w:val="both"/>
      </w:pPr>
      <w:r w:rsidRPr="00BF3070">
        <w:rPr>
          <w:lang w:val="kk-KZ"/>
        </w:rPr>
        <w:t xml:space="preserve">2. “Половая неприкосновенность несовершеннолетних лиц” </w:t>
      </w:r>
      <w:r w:rsidRPr="00BF3070">
        <w:rPr>
          <w:i/>
          <w:iCs/>
          <w:lang w:val="kk-KZ"/>
        </w:rPr>
        <w:t>– психолог ОФ “Право”  Амангельдықызы Нұрай</w:t>
      </w:r>
    </w:p>
    <w:p w:rsidR="004E5976" w:rsidRPr="00BF3070" w:rsidRDefault="00466A09" w:rsidP="00BF3070">
      <w:pPr>
        <w:jc w:val="both"/>
      </w:pPr>
      <w:r w:rsidRPr="00BF3070">
        <w:rPr>
          <w:lang w:val="kk-KZ"/>
        </w:rPr>
        <w:t xml:space="preserve">3. “Профилактика суицидального поведения” – </w:t>
      </w:r>
      <w:r w:rsidRPr="00BF3070">
        <w:rPr>
          <w:i/>
          <w:iCs/>
          <w:lang w:val="kk-KZ"/>
        </w:rPr>
        <w:t>психолог ШГ № 22 Хасенова А.Р.</w:t>
      </w:r>
    </w:p>
    <w:p w:rsidR="004E5976" w:rsidRPr="00BF3070" w:rsidRDefault="00466A09" w:rsidP="00BF3070">
      <w:pPr>
        <w:jc w:val="both"/>
      </w:pPr>
      <w:r w:rsidRPr="00BF3070">
        <w:rPr>
          <w:lang w:val="kk-KZ"/>
        </w:rPr>
        <w:t xml:space="preserve">4. Горячее питание – </w:t>
      </w:r>
      <w:r w:rsidRPr="00BF3070">
        <w:rPr>
          <w:i/>
          <w:iCs/>
          <w:lang w:val="kk-KZ"/>
        </w:rPr>
        <w:t>Даулетхожанова Ж.Т.</w:t>
      </w:r>
      <w:r w:rsidRPr="00BF3070">
        <w:rPr>
          <w:lang w:val="kk-KZ"/>
        </w:rPr>
        <w:t xml:space="preserve"> </w:t>
      </w:r>
    </w:p>
    <w:p w:rsidR="004E5976" w:rsidRPr="00BF3070" w:rsidRDefault="00466A09" w:rsidP="00BF3070">
      <w:pPr>
        <w:jc w:val="both"/>
      </w:pPr>
      <w:r w:rsidRPr="00BF3070">
        <w:rPr>
          <w:lang w:val="kk-KZ"/>
        </w:rPr>
        <w:t xml:space="preserve">5. “Профилактика ДДТ и соблюдение правил дорожного движения” – </w:t>
      </w:r>
      <w:r w:rsidRPr="00BF3070">
        <w:rPr>
          <w:i/>
          <w:iCs/>
          <w:lang w:val="kk-KZ"/>
        </w:rPr>
        <w:t>менеджер по профилактике правонарушений Гареева О.М.</w:t>
      </w:r>
    </w:p>
    <w:p w:rsidR="004E5976" w:rsidRPr="00BF3070" w:rsidRDefault="00466A09" w:rsidP="00BF3070">
      <w:pPr>
        <w:jc w:val="both"/>
      </w:pPr>
      <w:r w:rsidRPr="00BF3070">
        <w:rPr>
          <w:lang w:val="kk-KZ"/>
        </w:rPr>
        <w:t xml:space="preserve">6. Административная ответственность как взрослых  так и детей” – </w:t>
      </w:r>
      <w:r w:rsidRPr="00BF3070">
        <w:rPr>
          <w:i/>
          <w:iCs/>
          <w:lang w:val="kk-KZ"/>
        </w:rPr>
        <w:t>ОФ “Право” Рамазан Әсель Ерланқызы</w:t>
      </w:r>
      <w:r w:rsidRPr="00BF3070">
        <w:rPr>
          <w:lang w:val="kk-KZ"/>
        </w:rPr>
        <w:t xml:space="preserve"> </w:t>
      </w:r>
    </w:p>
    <w:p w:rsidR="00BF3070" w:rsidRPr="00BF3070" w:rsidRDefault="00BF3070" w:rsidP="00BF3070">
      <w:pPr>
        <w:jc w:val="both"/>
        <w:rPr>
          <w:b/>
        </w:rPr>
      </w:pPr>
    </w:p>
    <w:p w:rsidR="00BF3070" w:rsidRDefault="00BF3070" w:rsidP="00BF3070">
      <w:pPr>
        <w:pStyle w:val="a3"/>
        <w:numPr>
          <w:ilvl w:val="0"/>
          <w:numId w:val="3"/>
        </w:numPr>
        <w:jc w:val="both"/>
        <w:rPr>
          <w:lang w:val="kk-KZ"/>
        </w:rPr>
      </w:pPr>
      <w:r>
        <w:rPr>
          <w:lang w:val="kk-KZ"/>
        </w:rPr>
        <w:t xml:space="preserve">По первому вопросу выступила социальный педагог ШГ № 22 Полатқызы Тоғжан </w:t>
      </w:r>
    </w:p>
    <w:p w:rsidR="00BF3070" w:rsidRDefault="00BF3070" w:rsidP="00BF3070">
      <w:pPr>
        <w:jc w:val="both"/>
        <w:rPr>
          <w:lang w:val="kk-KZ"/>
        </w:rPr>
      </w:pPr>
      <w:r w:rsidRPr="00BF3070">
        <w:rPr>
          <w:lang w:val="kk-KZ"/>
        </w:rPr>
        <w:t>«Воспитание без наказания».</w:t>
      </w:r>
      <w:r>
        <w:rPr>
          <w:lang w:val="kk-KZ"/>
        </w:rPr>
        <w:t xml:space="preserve"> Тоғжан рассказала родителям об акции «Детство без жестокости и насилия». Затронула вопрос Каким бывает насилие в отношении ребенка, почему родители применяют насилие и что нужно делать, чтоб избежать насилие. Подготовила для родителей рекомендации в форме памятки. </w:t>
      </w:r>
    </w:p>
    <w:p w:rsidR="00BE7B75" w:rsidRDefault="00BE7B75" w:rsidP="00BE7B75">
      <w:pPr>
        <w:pStyle w:val="a3"/>
        <w:numPr>
          <w:ilvl w:val="0"/>
          <w:numId w:val="3"/>
        </w:numPr>
        <w:jc w:val="both"/>
        <w:rPr>
          <w:lang w:val="kk-KZ"/>
        </w:rPr>
      </w:pPr>
      <w:r>
        <w:rPr>
          <w:lang w:val="kk-KZ"/>
        </w:rPr>
        <w:t xml:space="preserve">Вторым вопросом было выступление психолога ОФ «Право» Амангельдықызы </w:t>
      </w:r>
    </w:p>
    <w:p w:rsidR="00BE7B75" w:rsidRDefault="00BE7B75" w:rsidP="00BE7B75">
      <w:pPr>
        <w:jc w:val="both"/>
        <w:rPr>
          <w:lang w:val="kk-KZ"/>
        </w:rPr>
      </w:pPr>
      <w:r w:rsidRPr="00BE7B75">
        <w:rPr>
          <w:lang w:val="kk-KZ"/>
        </w:rPr>
        <w:t>Нұрай.</w:t>
      </w:r>
      <w:r>
        <w:rPr>
          <w:lang w:val="kk-KZ"/>
        </w:rPr>
        <w:t xml:space="preserve"> Нурай рассказала родителям, кто чаще всего подвергается насилию и что нужно делать в первую очередь если ваш близкий человек подвергся насилию. Далее Нурай првела треннинг с  родителями. Дала контактные телефоны для дальнейшего сотрудничества.</w:t>
      </w:r>
    </w:p>
    <w:p w:rsidR="00BE7B75" w:rsidRPr="00BE7B75" w:rsidRDefault="00BE7B75" w:rsidP="00BF3070">
      <w:pPr>
        <w:pStyle w:val="a3"/>
        <w:numPr>
          <w:ilvl w:val="0"/>
          <w:numId w:val="3"/>
        </w:numPr>
        <w:jc w:val="both"/>
      </w:pPr>
      <w:r w:rsidRPr="00BE7B75">
        <w:rPr>
          <w:lang w:val="kk-KZ"/>
        </w:rPr>
        <w:t xml:space="preserve">По третьему вопросу “Профилактика суицидального поведения” выступила </w:t>
      </w:r>
    </w:p>
    <w:p w:rsidR="00BF3070" w:rsidRPr="00B84F4A" w:rsidRDefault="00BE7B75" w:rsidP="00BE7B75">
      <w:pPr>
        <w:jc w:val="both"/>
      </w:pPr>
      <w:r w:rsidRPr="00BE7B75">
        <w:rPr>
          <w:lang w:val="kk-KZ"/>
        </w:rPr>
        <w:t xml:space="preserve">психолог ШГ № 22 Хасенова А.Р. </w:t>
      </w:r>
      <w:r w:rsidR="00BF3070" w:rsidRPr="00AA463F">
        <w:t xml:space="preserve"> В ходе </w:t>
      </w:r>
      <w:r w:rsidR="00BF3070">
        <w:t>родительского собрания для родителей</w:t>
      </w:r>
      <w:r w:rsidR="00BF3070" w:rsidRPr="00AA463F">
        <w:t xml:space="preserve"> </w:t>
      </w:r>
      <w:r w:rsidR="00BF3070">
        <w:t>1</w:t>
      </w:r>
      <w:r w:rsidR="00BF3070" w:rsidRPr="008F63D9">
        <w:t>-11</w:t>
      </w:r>
      <w:r w:rsidR="00BF3070">
        <w:t xml:space="preserve"> классов психолога</w:t>
      </w:r>
      <w:r w:rsidR="00BF3070" w:rsidRPr="00AA463F">
        <w:t>м</w:t>
      </w:r>
      <w:r w:rsidR="00BF3070">
        <w:t>и</w:t>
      </w:r>
      <w:r w:rsidR="00BF3070" w:rsidRPr="00AA463F">
        <w:t xml:space="preserve"> </w:t>
      </w:r>
      <w:proofErr w:type="spellStart"/>
      <w:r w:rsidR="00BF3070">
        <w:t>Хасеновой</w:t>
      </w:r>
      <w:proofErr w:type="spellEnd"/>
      <w:r w:rsidR="00BF3070">
        <w:t xml:space="preserve"> А.Р</w:t>
      </w:r>
      <w:r w:rsidR="00BF3070" w:rsidRPr="00AA463F">
        <w:t>.</w:t>
      </w:r>
      <w:r w:rsidR="00BF3070">
        <w:t xml:space="preserve">и </w:t>
      </w:r>
      <w:proofErr w:type="spellStart"/>
      <w:r w:rsidR="00BF3070">
        <w:t>Елеуовой</w:t>
      </w:r>
      <w:proofErr w:type="spellEnd"/>
      <w:r w:rsidR="00BF3070">
        <w:t xml:space="preserve"> Н.У.</w:t>
      </w:r>
      <w:r w:rsidR="00BF3070" w:rsidRPr="00AA463F">
        <w:t xml:space="preserve"> была представлена презентация </w:t>
      </w:r>
      <w:r w:rsidR="00BF3070" w:rsidRPr="00BE7B75">
        <w:rPr>
          <w:iCs/>
        </w:rPr>
        <w:t>«</w:t>
      </w:r>
      <w:r w:rsidR="00BF3070" w:rsidRPr="008F63D9">
        <w:t>План работы по психолого-педагогическому сопровождению учащихся на 2022-2023 учебный год</w:t>
      </w:r>
      <w:r w:rsidR="00BF3070" w:rsidRPr="00BE7B75">
        <w:rPr>
          <w:iCs/>
        </w:rPr>
        <w:t>». В презентации родителям была представлена информация о плане работы школьного психолога в течение учебного года.</w:t>
      </w:r>
    </w:p>
    <w:p w:rsidR="00BF3070" w:rsidRPr="00471523" w:rsidRDefault="00BF3070" w:rsidP="00BF3070">
      <w:pPr>
        <w:jc w:val="both"/>
        <w:rPr>
          <w:iCs/>
        </w:rPr>
      </w:pPr>
      <w:r w:rsidRPr="00471523">
        <w:rPr>
          <w:iCs/>
        </w:rPr>
        <w:t>1.</w:t>
      </w:r>
      <w:r w:rsidRPr="00471523">
        <w:rPr>
          <w:iCs/>
        </w:rPr>
        <w:tab/>
        <w:t xml:space="preserve">Форма № 1 </w:t>
      </w:r>
      <w:r>
        <w:rPr>
          <w:iCs/>
        </w:rPr>
        <w:t xml:space="preserve">Форма </w:t>
      </w:r>
      <w:r w:rsidRPr="000402F9">
        <w:rPr>
          <w:iCs/>
        </w:rPr>
        <w:t>информирования родителей</w:t>
      </w:r>
      <w:r>
        <w:rPr>
          <w:iCs/>
        </w:rPr>
        <w:t xml:space="preserve"> и иных законных представителей</w:t>
      </w:r>
      <w:r w:rsidRPr="000402F9">
        <w:rPr>
          <w:iCs/>
        </w:rPr>
        <w:t xml:space="preserve"> о проведении психолого-п</w:t>
      </w:r>
      <w:r>
        <w:rPr>
          <w:iCs/>
        </w:rPr>
        <w:t xml:space="preserve">едагогического сопровождения в </w:t>
      </w:r>
      <w:r w:rsidRPr="000402F9">
        <w:rPr>
          <w:iCs/>
        </w:rPr>
        <w:t>ШГ №22____</w:t>
      </w:r>
    </w:p>
    <w:p w:rsidR="00BF3070" w:rsidRDefault="00BF3070" w:rsidP="00BF3070">
      <w:pPr>
        <w:jc w:val="both"/>
        <w:rPr>
          <w:iCs/>
        </w:rPr>
      </w:pPr>
      <w:r>
        <w:rPr>
          <w:iCs/>
        </w:rPr>
        <w:t>2.</w:t>
      </w:r>
      <w:r>
        <w:rPr>
          <w:iCs/>
        </w:rPr>
        <w:tab/>
        <w:t xml:space="preserve">Форма № 2  </w:t>
      </w:r>
      <w:r w:rsidRPr="000402F9">
        <w:rPr>
          <w:iCs/>
        </w:rPr>
        <w:t>Согласие родителей на проведение индивидуальной работы в рамках психолого-педагогического сопровождения</w:t>
      </w:r>
    </w:p>
    <w:p w:rsidR="00BF3070" w:rsidRDefault="00BF3070" w:rsidP="00BF3070">
      <w:pPr>
        <w:jc w:val="both"/>
      </w:pPr>
      <w:r>
        <w:rPr>
          <w:iCs/>
        </w:rPr>
        <w:t xml:space="preserve">    Согласно утвержденному приказу и.о</w:t>
      </w:r>
      <w:proofErr w:type="gramStart"/>
      <w:r>
        <w:rPr>
          <w:iCs/>
        </w:rPr>
        <w:t>.</w:t>
      </w:r>
      <w:r w:rsidRPr="00471523">
        <w:rPr>
          <w:iCs/>
        </w:rPr>
        <w:t>М</w:t>
      </w:r>
      <w:proofErr w:type="gramEnd"/>
      <w:r w:rsidRPr="00471523">
        <w:rPr>
          <w:iCs/>
        </w:rPr>
        <w:t>инистра просвещения Республики Казахстан от 25 августа 2022 года № 377 «Об утверждении Правил деятельности психологической службы в орг</w:t>
      </w:r>
      <w:r>
        <w:rPr>
          <w:iCs/>
        </w:rPr>
        <w:t>анизациях среднего образования» родителям была доведена до сведения информация о том, что п</w:t>
      </w:r>
      <w:r w:rsidRPr="008F63D9">
        <w:rPr>
          <w:iCs/>
        </w:rPr>
        <w:t>сихологическая диагностика, консультирование и тренинги (групповые, индивидуальные) с обучающимися и воспитанниками проводятся с письменного согласия родителей или иных законных представителей</w:t>
      </w:r>
      <w:r>
        <w:rPr>
          <w:iCs/>
        </w:rPr>
        <w:t xml:space="preserve">. В </w:t>
      </w:r>
      <w:r w:rsidRPr="008F63D9">
        <w:rPr>
          <w:iCs/>
        </w:rPr>
        <w:t>случае отказа, родитель или иной законный представитель предоставляет заявление об отказе в свободной форме.</w:t>
      </w:r>
      <w:r w:rsidRPr="00AA463F">
        <w:t xml:space="preserve"> </w:t>
      </w:r>
    </w:p>
    <w:p w:rsidR="00BF3070" w:rsidRDefault="00BF3070" w:rsidP="00BF3070">
      <w:pPr>
        <w:jc w:val="both"/>
      </w:pPr>
      <w:r>
        <w:t xml:space="preserve">   Психологи ознакомили родителей с планом диагностической, </w:t>
      </w:r>
      <w:proofErr w:type="spellStart"/>
      <w:r>
        <w:t>профилактико</w:t>
      </w:r>
      <w:proofErr w:type="spellEnd"/>
      <w:r>
        <w:t xml:space="preserve"> - просветительской и коррекционной работы, конфиденциальности данных детей при тестировании и о возможности  обращения к психологу, чтобы ознакомиться с результатами диагностики своего ребенка. Также было сказано о том, в каких целях проводится диагностика и о важности просвещения учащихся  о психическом здоровье. </w:t>
      </w:r>
    </w:p>
    <w:p w:rsidR="00BF3070" w:rsidRDefault="00BF3070" w:rsidP="00BF3070">
      <w:pPr>
        <w:jc w:val="both"/>
      </w:pPr>
      <w:r>
        <w:lastRenderedPageBreak/>
        <w:t xml:space="preserve">   Родители задавали вопросы по плану работы,  </w:t>
      </w:r>
      <w:proofErr w:type="gramStart"/>
      <w:r>
        <w:t>условиях</w:t>
      </w:r>
      <w:proofErr w:type="gramEnd"/>
      <w:r>
        <w:t xml:space="preserve"> его реализации в школе, сроках.  По суждениям родителей можно отметить, что они всецело поддерживают план работы Психологической Службы, согласны с актуальностью данной профилактической работы с учащимися в школе.</w:t>
      </w:r>
    </w:p>
    <w:p w:rsidR="00BE7B75" w:rsidRPr="00BE7B75" w:rsidRDefault="00BE7B75" w:rsidP="00BE7B75">
      <w:pPr>
        <w:pStyle w:val="a3"/>
        <w:numPr>
          <w:ilvl w:val="0"/>
          <w:numId w:val="3"/>
        </w:numPr>
        <w:jc w:val="both"/>
        <w:rPr>
          <w:lang w:val="kk-KZ"/>
        </w:rPr>
      </w:pPr>
      <w:r w:rsidRPr="00BF3070">
        <w:rPr>
          <w:lang w:val="kk-KZ"/>
        </w:rPr>
        <w:t xml:space="preserve">“Профилактика ДДТ и соблюдение правил дорожного движения” – </w:t>
      </w:r>
      <w:r w:rsidRPr="00BE7B75">
        <w:rPr>
          <w:iCs/>
          <w:lang w:val="kk-KZ"/>
        </w:rPr>
        <w:t xml:space="preserve">менеджер по </w:t>
      </w:r>
    </w:p>
    <w:p w:rsidR="00BF3070" w:rsidRDefault="00BE7B75" w:rsidP="00BE7B75">
      <w:pPr>
        <w:jc w:val="both"/>
        <w:rPr>
          <w:iCs/>
          <w:lang w:val="kk-KZ"/>
        </w:rPr>
      </w:pPr>
      <w:r w:rsidRPr="00BE7B75">
        <w:rPr>
          <w:iCs/>
          <w:lang w:val="kk-KZ"/>
        </w:rPr>
        <w:t>профилактике правонарушений Гареева О.М.</w:t>
      </w:r>
      <w:r>
        <w:rPr>
          <w:iCs/>
          <w:lang w:val="kk-KZ"/>
        </w:rPr>
        <w:t xml:space="preserve"> Оксана Мухамеднасиповна начала свое выступление со статистики дорожно-транспортных просшествий. Как часто гибнут </w:t>
      </w:r>
      <w:r w:rsidR="00466A09">
        <w:rPr>
          <w:iCs/>
          <w:lang w:val="kk-KZ"/>
        </w:rPr>
        <w:t>дети на дорогах</w:t>
      </w:r>
      <w:r w:rsidR="00BA004D">
        <w:rPr>
          <w:iCs/>
          <w:lang w:val="kk-KZ"/>
        </w:rPr>
        <w:t xml:space="preserve">. Ответила на вопросы родителей. </w:t>
      </w:r>
    </w:p>
    <w:p w:rsidR="00BA004D" w:rsidRDefault="00BA004D" w:rsidP="00BA004D">
      <w:pPr>
        <w:pStyle w:val="a3"/>
        <w:numPr>
          <w:ilvl w:val="0"/>
          <w:numId w:val="3"/>
        </w:numPr>
        <w:jc w:val="both"/>
        <w:rPr>
          <w:iCs/>
          <w:lang w:val="kk-KZ"/>
        </w:rPr>
      </w:pPr>
      <w:r w:rsidRPr="00BA004D">
        <w:rPr>
          <w:iCs/>
          <w:lang w:val="kk-KZ"/>
        </w:rPr>
        <w:t xml:space="preserve">Рамазан Әсель Ерланқызы юрист ОФ “Право” познакомила родителей со статьями </w:t>
      </w:r>
    </w:p>
    <w:p w:rsidR="00BA004D" w:rsidRPr="00BA004D" w:rsidRDefault="00BA004D" w:rsidP="00BA004D">
      <w:pPr>
        <w:jc w:val="both"/>
        <w:rPr>
          <w:iCs/>
          <w:lang w:val="kk-KZ"/>
        </w:rPr>
      </w:pPr>
      <w:r w:rsidRPr="00BA004D">
        <w:rPr>
          <w:iCs/>
          <w:lang w:val="kk-KZ"/>
        </w:rPr>
        <w:t>«</w:t>
      </w:r>
      <w:r w:rsidRPr="00BA004D">
        <w:rPr>
          <w:lang w:val="kk-KZ"/>
        </w:rPr>
        <w:t>Административная ответственно</w:t>
      </w:r>
      <w:r w:rsidR="004F3311">
        <w:rPr>
          <w:lang w:val="kk-KZ"/>
        </w:rPr>
        <w:t>сть как взрослых  так и детей”.Напомнила родителям о вреде курения и об отвественности родителей в случае заде</w:t>
      </w:r>
      <w:r w:rsidR="00F74169">
        <w:rPr>
          <w:lang w:val="kk-KZ"/>
        </w:rPr>
        <w:t>р</w:t>
      </w:r>
      <w:r w:rsidR="004F3311">
        <w:rPr>
          <w:lang w:val="kk-KZ"/>
        </w:rPr>
        <w:t xml:space="preserve">жания несовершеннолетних за курение, как сигарет так и вейпов. Какие штрафы будут применяться к родителям, если несовершеннолетние </w:t>
      </w:r>
      <w:r w:rsidR="00780EE9">
        <w:rPr>
          <w:lang w:val="kk-KZ"/>
        </w:rPr>
        <w:t>совершают проступки.</w:t>
      </w:r>
    </w:p>
    <w:p w:rsidR="00BE7B75" w:rsidRDefault="00BE7B75" w:rsidP="00BE7B75">
      <w:pPr>
        <w:jc w:val="both"/>
        <w:rPr>
          <w:i/>
          <w:iCs/>
          <w:lang w:val="kk-KZ"/>
        </w:rPr>
      </w:pPr>
    </w:p>
    <w:p w:rsidR="00BF3070" w:rsidRDefault="00BF3070" w:rsidP="00BF3070">
      <w:pPr>
        <w:jc w:val="both"/>
        <w:rPr>
          <w:b/>
        </w:rPr>
      </w:pPr>
      <w:r w:rsidRPr="008A73E4">
        <w:rPr>
          <w:b/>
        </w:rPr>
        <w:t xml:space="preserve">  Родителям были </w:t>
      </w:r>
      <w:r>
        <w:rPr>
          <w:b/>
        </w:rPr>
        <w:t xml:space="preserve">даны следующие </w:t>
      </w:r>
      <w:r w:rsidRPr="008A73E4">
        <w:rPr>
          <w:b/>
        </w:rPr>
        <w:t>рекомендации:</w:t>
      </w:r>
    </w:p>
    <w:p w:rsidR="00F74169" w:rsidRDefault="00F74169" w:rsidP="00F74169">
      <w:pPr>
        <w:pStyle w:val="a3"/>
        <w:numPr>
          <w:ilvl w:val="0"/>
          <w:numId w:val="5"/>
        </w:numPr>
        <w:jc w:val="both"/>
        <w:rPr>
          <w:lang w:val="kk-KZ"/>
        </w:rPr>
      </w:pPr>
      <w:r>
        <w:rPr>
          <w:lang w:val="kk-KZ"/>
        </w:rPr>
        <w:t>Внимательно ознакомиться с памяткой для родителей «Воспитание без наказания».</w:t>
      </w:r>
    </w:p>
    <w:p w:rsidR="00F74169" w:rsidRPr="00F74169" w:rsidRDefault="00F74169" w:rsidP="00F74169">
      <w:pPr>
        <w:pStyle w:val="a3"/>
        <w:numPr>
          <w:ilvl w:val="0"/>
          <w:numId w:val="5"/>
        </w:numPr>
        <w:jc w:val="both"/>
        <w:rPr>
          <w:lang w:val="kk-KZ"/>
        </w:rPr>
      </w:pPr>
      <w:r>
        <w:rPr>
          <w:lang w:val="kk-KZ"/>
        </w:rPr>
        <w:t>Обращать внимание на психологическое состояние ребенка, если на рабенка воздействовало чье-либо влияние.</w:t>
      </w:r>
    </w:p>
    <w:p w:rsidR="00BF3070" w:rsidRDefault="00BF3070" w:rsidP="00F74169">
      <w:pPr>
        <w:pStyle w:val="a3"/>
        <w:numPr>
          <w:ilvl w:val="0"/>
          <w:numId w:val="5"/>
        </w:numPr>
        <w:spacing w:line="276" w:lineRule="auto"/>
      </w:pPr>
      <w:r>
        <w:t>Сотрудничество семьи и школы в вопросах профилактики физического и психического                     здоровья, а так же деструктивного поведения подростков.</w:t>
      </w:r>
    </w:p>
    <w:p w:rsidR="00BF3070" w:rsidRPr="00F74169" w:rsidRDefault="00BF3070" w:rsidP="00F74169">
      <w:pPr>
        <w:pStyle w:val="a3"/>
        <w:numPr>
          <w:ilvl w:val="0"/>
          <w:numId w:val="5"/>
        </w:numPr>
        <w:spacing w:line="276" w:lineRule="auto"/>
      </w:pPr>
      <w:r>
        <w:t>Обращение за консультациями в Психологическую службу школы.</w:t>
      </w:r>
    </w:p>
    <w:p w:rsidR="00F74169" w:rsidRPr="00F74169" w:rsidRDefault="00F74169" w:rsidP="00F74169">
      <w:pPr>
        <w:pStyle w:val="a3"/>
        <w:numPr>
          <w:ilvl w:val="0"/>
          <w:numId w:val="5"/>
        </w:numPr>
        <w:spacing w:line="276" w:lineRule="auto"/>
      </w:pPr>
      <w:r>
        <w:rPr>
          <w:lang w:val="kk-KZ"/>
        </w:rPr>
        <w:t>Внимательно изучить статьи административной ответсвенности родителей и подростков при совершении правонарушений.</w:t>
      </w:r>
    </w:p>
    <w:p w:rsidR="00F74169" w:rsidRDefault="00F74169" w:rsidP="00F74169">
      <w:pPr>
        <w:spacing w:line="276" w:lineRule="auto"/>
        <w:rPr>
          <w:lang w:val="kk-KZ"/>
        </w:rPr>
      </w:pPr>
    </w:p>
    <w:p w:rsidR="00F74169" w:rsidRPr="00F74169" w:rsidRDefault="00F74169" w:rsidP="00F74169">
      <w:pPr>
        <w:spacing w:line="276" w:lineRule="auto"/>
        <w:rPr>
          <w:lang w:val="kk-KZ"/>
        </w:rPr>
      </w:pPr>
    </w:p>
    <w:p w:rsidR="00F74169" w:rsidRDefault="00F74169" w:rsidP="00BF3070">
      <w:pPr>
        <w:spacing w:line="276" w:lineRule="auto"/>
      </w:pPr>
    </w:p>
    <w:p w:rsidR="00BF3070" w:rsidRDefault="00BF3070" w:rsidP="00BF3070">
      <w:pPr>
        <w:spacing w:line="276" w:lineRule="auto"/>
        <w:rPr>
          <w:b/>
        </w:rPr>
      </w:pPr>
    </w:p>
    <w:p w:rsidR="00BF3070" w:rsidRDefault="00BF3070" w:rsidP="00BF3070">
      <w:pPr>
        <w:spacing w:line="276" w:lineRule="auto"/>
        <w:rPr>
          <w:b/>
        </w:rPr>
      </w:pPr>
    </w:p>
    <w:p w:rsidR="00BF3070" w:rsidRDefault="00BF3070" w:rsidP="00BF3070">
      <w:pPr>
        <w:spacing w:line="276" w:lineRule="auto"/>
        <w:rPr>
          <w:b/>
        </w:rPr>
      </w:pPr>
    </w:p>
    <w:p w:rsidR="00BF3070" w:rsidRDefault="00BF3070" w:rsidP="00BF3070">
      <w:pPr>
        <w:spacing w:line="276" w:lineRule="auto"/>
        <w:rPr>
          <w:b/>
        </w:rPr>
      </w:pPr>
    </w:p>
    <w:p w:rsidR="00BF3070" w:rsidRDefault="00BF3070" w:rsidP="00BF3070">
      <w:pPr>
        <w:spacing w:line="276" w:lineRule="auto"/>
        <w:rPr>
          <w:b/>
        </w:rPr>
      </w:pPr>
    </w:p>
    <w:p w:rsidR="00BF3070" w:rsidRDefault="00BF3070" w:rsidP="00BF3070">
      <w:pPr>
        <w:spacing w:line="276" w:lineRule="auto"/>
        <w:rPr>
          <w:b/>
        </w:rPr>
      </w:pPr>
    </w:p>
    <w:p w:rsidR="00BF3070" w:rsidRDefault="00BF3070" w:rsidP="00BF3070">
      <w:pPr>
        <w:spacing w:line="276" w:lineRule="auto"/>
        <w:rPr>
          <w:b/>
        </w:rPr>
      </w:pPr>
    </w:p>
    <w:p w:rsidR="00BF3070" w:rsidRDefault="00BF3070" w:rsidP="00BF3070">
      <w:pPr>
        <w:spacing w:line="276" w:lineRule="auto"/>
        <w:rPr>
          <w:b/>
        </w:rPr>
      </w:pPr>
    </w:p>
    <w:p w:rsidR="00BF3070" w:rsidRPr="00BF3070" w:rsidRDefault="00BF3070" w:rsidP="00BF3070">
      <w:pPr>
        <w:jc w:val="center"/>
      </w:pPr>
    </w:p>
    <w:sectPr w:rsidR="00BF3070" w:rsidRPr="00BF3070" w:rsidSect="00725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F75DC"/>
    <w:multiLevelType w:val="hybridMultilevel"/>
    <w:tmpl w:val="214E3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50B3C"/>
    <w:multiLevelType w:val="hybridMultilevel"/>
    <w:tmpl w:val="A80AF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901D9A"/>
    <w:multiLevelType w:val="hybridMultilevel"/>
    <w:tmpl w:val="EA488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A55252"/>
    <w:multiLevelType w:val="hybridMultilevel"/>
    <w:tmpl w:val="AFE2DEDC"/>
    <w:lvl w:ilvl="0" w:tplc="38C2BBE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C46A8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FE6DB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8289A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A2F0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4EEFA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2853D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3EA36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1E280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724133"/>
    <w:multiLevelType w:val="hybridMultilevel"/>
    <w:tmpl w:val="A386C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F3070"/>
    <w:rsid w:val="00104D14"/>
    <w:rsid w:val="003B4D79"/>
    <w:rsid w:val="00466A09"/>
    <w:rsid w:val="004E5976"/>
    <w:rsid w:val="004F3311"/>
    <w:rsid w:val="0054687F"/>
    <w:rsid w:val="00725CF0"/>
    <w:rsid w:val="00780EE9"/>
    <w:rsid w:val="00BA004D"/>
    <w:rsid w:val="00BE7B75"/>
    <w:rsid w:val="00BF3070"/>
    <w:rsid w:val="00F74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0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7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278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814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58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76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55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06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Школа-22</dc:creator>
  <cp:lastModifiedBy>Школа-22</cp:lastModifiedBy>
  <cp:revision>6</cp:revision>
  <cp:lastPrinted>2022-11-17T02:06:00Z</cp:lastPrinted>
  <dcterms:created xsi:type="dcterms:W3CDTF">2022-11-16T06:00:00Z</dcterms:created>
  <dcterms:modified xsi:type="dcterms:W3CDTF">2022-11-17T02:06:00Z</dcterms:modified>
</cp:coreProperties>
</file>